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D5" w:rsidRPr="007D76D8" w:rsidRDefault="00A261D5" w:rsidP="007D76D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B7282" w:rsidRPr="00441C01" w:rsidRDefault="005B7282" w:rsidP="00F93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C0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93C2A" w:rsidRPr="00441C01" w:rsidRDefault="007C54F9" w:rsidP="00F93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C01">
        <w:rPr>
          <w:rFonts w:ascii="Times New Roman" w:hAnsi="Times New Roman" w:cs="Times New Roman"/>
          <w:b/>
          <w:sz w:val="28"/>
          <w:szCs w:val="28"/>
        </w:rPr>
        <w:t xml:space="preserve"> по рассмотрению обращений</w:t>
      </w:r>
      <w:r w:rsidR="00F93C2A" w:rsidRPr="00441C01">
        <w:rPr>
          <w:rFonts w:ascii="Times New Roman" w:hAnsi="Times New Roman" w:cs="Times New Roman"/>
          <w:b/>
          <w:sz w:val="28"/>
          <w:szCs w:val="28"/>
        </w:rPr>
        <w:t xml:space="preserve"> граждан поступивших </w:t>
      </w:r>
      <w:r w:rsidR="00F93C2A" w:rsidRPr="00441C01">
        <w:rPr>
          <w:rFonts w:ascii="Times New Roman" w:hAnsi="Times New Roman" w:cs="Times New Roman"/>
          <w:b/>
          <w:sz w:val="28"/>
          <w:szCs w:val="28"/>
        </w:rPr>
        <w:br/>
        <w:t>в ГБ</w:t>
      </w:r>
      <w:r w:rsidR="009E76FE">
        <w:rPr>
          <w:rFonts w:ascii="Times New Roman" w:hAnsi="Times New Roman" w:cs="Times New Roman"/>
          <w:b/>
          <w:sz w:val="28"/>
          <w:szCs w:val="28"/>
        </w:rPr>
        <w:t>У Севастополя «Экоцентр» за 2025</w:t>
      </w:r>
      <w:r w:rsidR="00F93C2A" w:rsidRPr="00441C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1C01" w:rsidRDefault="00441C01" w:rsidP="00482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CC5" w:rsidRDefault="00880CC5" w:rsidP="00482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CC5" w:rsidRPr="00441C01" w:rsidRDefault="00880CC5" w:rsidP="00482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A33" w:rsidRPr="00D65948" w:rsidRDefault="007D69CD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48">
        <w:rPr>
          <w:rFonts w:ascii="Times New Roman" w:hAnsi="Times New Roman" w:cs="Times New Roman"/>
          <w:sz w:val="28"/>
          <w:szCs w:val="28"/>
        </w:rPr>
        <w:t xml:space="preserve">При работе с обращениями граждан, поступившими в адрес Государственного бюджетного учреждения города Севастополя «Экологический центр» </w:t>
      </w:r>
      <w:r w:rsidR="00A9174F" w:rsidRPr="00D65948">
        <w:rPr>
          <w:rFonts w:ascii="Times New Roman" w:hAnsi="Times New Roman" w:cs="Times New Roman"/>
          <w:sz w:val="28"/>
          <w:szCs w:val="28"/>
        </w:rPr>
        <w:t xml:space="preserve">(ГБУ Севастополя «Экоцентр») </w:t>
      </w:r>
      <w:r w:rsidRPr="00D65948">
        <w:rPr>
          <w:rFonts w:ascii="Times New Roman" w:hAnsi="Times New Roman" w:cs="Times New Roman"/>
          <w:sz w:val="28"/>
          <w:szCs w:val="28"/>
        </w:rPr>
        <w:t>(далее – Учреждение), работник</w:t>
      </w:r>
      <w:r w:rsidR="00605549" w:rsidRPr="00D65948">
        <w:rPr>
          <w:rFonts w:ascii="Times New Roman" w:hAnsi="Times New Roman" w:cs="Times New Roman"/>
          <w:sz w:val="28"/>
          <w:szCs w:val="28"/>
        </w:rPr>
        <w:t>и</w:t>
      </w:r>
      <w:r w:rsidRPr="00D65948">
        <w:rPr>
          <w:rFonts w:ascii="Times New Roman" w:hAnsi="Times New Roman" w:cs="Times New Roman"/>
          <w:sz w:val="28"/>
          <w:szCs w:val="28"/>
        </w:rPr>
        <w:t xml:space="preserve"> руководствуются Федеральным законом</w:t>
      </w:r>
      <w:r w:rsidR="000A2162" w:rsidRPr="00D65948">
        <w:rPr>
          <w:rFonts w:ascii="Times New Roman" w:hAnsi="Times New Roman" w:cs="Times New Roman"/>
          <w:sz w:val="28"/>
          <w:szCs w:val="28"/>
        </w:rPr>
        <w:t xml:space="preserve"> </w:t>
      </w:r>
      <w:r w:rsidRPr="00D65948">
        <w:rPr>
          <w:rFonts w:ascii="Times New Roman" w:hAnsi="Times New Roman" w:cs="Times New Roman"/>
          <w:sz w:val="28"/>
          <w:szCs w:val="28"/>
        </w:rPr>
        <w:t>от 02.05.2006 № 59-ФЗ «О порядке рассмотрения обращений граждан Российской Федерации».</w:t>
      </w:r>
    </w:p>
    <w:p w:rsidR="007D69CD" w:rsidRPr="00D65948" w:rsidRDefault="007D69CD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48">
        <w:rPr>
          <w:rFonts w:ascii="Times New Roman" w:hAnsi="Times New Roman" w:cs="Times New Roman"/>
          <w:sz w:val="28"/>
          <w:szCs w:val="28"/>
        </w:rPr>
        <w:t>В целях его реализации в Учреждении организована и действует система работы по обращениям граждан. Выработаны единые</w:t>
      </w:r>
      <w:r w:rsidR="00BD54FF" w:rsidRPr="00D65948">
        <w:rPr>
          <w:rFonts w:ascii="Times New Roman" w:hAnsi="Times New Roman" w:cs="Times New Roman"/>
          <w:sz w:val="28"/>
          <w:szCs w:val="28"/>
        </w:rPr>
        <w:t xml:space="preserve"> </w:t>
      </w:r>
      <w:r w:rsidRPr="00D65948">
        <w:rPr>
          <w:rFonts w:ascii="Times New Roman" w:hAnsi="Times New Roman" w:cs="Times New Roman"/>
          <w:sz w:val="28"/>
          <w:szCs w:val="28"/>
        </w:rPr>
        <w:t>и согласованные</w:t>
      </w:r>
      <w:r w:rsidR="00C925F1" w:rsidRPr="00D65948">
        <w:rPr>
          <w:rFonts w:ascii="Times New Roman" w:hAnsi="Times New Roman" w:cs="Times New Roman"/>
          <w:sz w:val="28"/>
          <w:szCs w:val="28"/>
        </w:rPr>
        <w:t xml:space="preserve"> </w:t>
      </w:r>
      <w:r w:rsidRPr="00D65948">
        <w:rPr>
          <w:rFonts w:ascii="Times New Roman" w:hAnsi="Times New Roman" w:cs="Times New Roman"/>
          <w:sz w:val="28"/>
          <w:szCs w:val="28"/>
        </w:rPr>
        <w:t xml:space="preserve">подходы </w:t>
      </w:r>
      <w:r w:rsidR="00C925F1" w:rsidRPr="00D65948">
        <w:rPr>
          <w:rFonts w:ascii="Times New Roman" w:hAnsi="Times New Roman" w:cs="Times New Roman"/>
          <w:sz w:val="28"/>
          <w:szCs w:val="28"/>
        </w:rPr>
        <w:t>к порядку рассмотрения обращений</w:t>
      </w:r>
      <w:r w:rsidR="00D6594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9174F" w:rsidRPr="00D65948">
        <w:rPr>
          <w:rFonts w:ascii="Times New Roman" w:hAnsi="Times New Roman" w:cs="Times New Roman"/>
          <w:sz w:val="28"/>
          <w:szCs w:val="28"/>
        </w:rPr>
        <w:t>.</w:t>
      </w:r>
      <w:r w:rsidRPr="00D65948">
        <w:rPr>
          <w:rFonts w:ascii="Times New Roman" w:hAnsi="Times New Roman" w:cs="Times New Roman"/>
          <w:sz w:val="28"/>
          <w:szCs w:val="28"/>
        </w:rPr>
        <w:t xml:space="preserve"> </w:t>
      </w:r>
      <w:r w:rsidR="00A9174F" w:rsidRPr="00D65948">
        <w:rPr>
          <w:rFonts w:ascii="Times New Roman" w:hAnsi="Times New Roman" w:cs="Times New Roman"/>
          <w:sz w:val="28"/>
          <w:szCs w:val="28"/>
        </w:rPr>
        <w:t>П</w:t>
      </w:r>
      <w:r w:rsidRPr="00D65948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C925F1" w:rsidRPr="00D65948">
        <w:rPr>
          <w:rFonts w:ascii="Times New Roman" w:hAnsi="Times New Roman" w:cs="Times New Roman"/>
          <w:sz w:val="28"/>
          <w:szCs w:val="28"/>
        </w:rPr>
        <w:t>ГБУ Севастополя «Экоцентр» от 11.01.2019 года №6</w:t>
      </w:r>
      <w:r w:rsidR="00A9174F" w:rsidRPr="00D65948">
        <w:rPr>
          <w:rFonts w:ascii="Times New Roman" w:hAnsi="Times New Roman" w:cs="Times New Roman"/>
          <w:sz w:val="28"/>
          <w:szCs w:val="28"/>
        </w:rPr>
        <w:t xml:space="preserve"> утверждена Инструкция о</w:t>
      </w:r>
      <w:r w:rsidR="00C925F1" w:rsidRPr="00D65948">
        <w:rPr>
          <w:rFonts w:ascii="Times New Roman" w:hAnsi="Times New Roman" w:cs="Times New Roman"/>
          <w:sz w:val="28"/>
          <w:szCs w:val="28"/>
        </w:rPr>
        <w:t>б</w:t>
      </w:r>
      <w:r w:rsidR="00A9174F" w:rsidRPr="00D65948">
        <w:rPr>
          <w:rFonts w:ascii="Times New Roman" w:hAnsi="Times New Roman" w:cs="Times New Roman"/>
          <w:sz w:val="28"/>
          <w:szCs w:val="28"/>
        </w:rPr>
        <w:t xml:space="preserve"> </w:t>
      </w:r>
      <w:r w:rsidR="00C925F1" w:rsidRPr="00D65948">
        <w:rPr>
          <w:rFonts w:ascii="Times New Roman" w:hAnsi="Times New Roman" w:cs="Times New Roman"/>
          <w:sz w:val="28"/>
          <w:szCs w:val="28"/>
        </w:rPr>
        <w:t>организации рассмотрения обращения граждан в ГБУ Севастополя «Экоцентр».</w:t>
      </w:r>
    </w:p>
    <w:p w:rsidR="00A9174F" w:rsidRPr="00D65948" w:rsidRDefault="00A9174F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48">
        <w:rPr>
          <w:rFonts w:ascii="Times New Roman" w:hAnsi="Times New Roman" w:cs="Times New Roman"/>
          <w:sz w:val="28"/>
          <w:szCs w:val="28"/>
        </w:rPr>
        <w:t xml:space="preserve">В своей работе Учреждение обеспечивает своевременное и полное рассмотрение обращений граждан, организаций и органов местного самоуправления, принимает по ним решения и </w:t>
      </w:r>
      <w:r w:rsidR="00184D8F">
        <w:rPr>
          <w:rFonts w:ascii="Times New Roman" w:hAnsi="Times New Roman" w:cs="Times New Roman"/>
          <w:sz w:val="28"/>
          <w:szCs w:val="28"/>
        </w:rPr>
        <w:t>направляет заявителям письменные</w:t>
      </w:r>
      <w:r w:rsidRPr="00D65948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184D8F">
        <w:rPr>
          <w:rFonts w:ascii="Times New Roman" w:hAnsi="Times New Roman" w:cs="Times New Roman"/>
          <w:sz w:val="28"/>
          <w:szCs w:val="28"/>
        </w:rPr>
        <w:t>ы</w:t>
      </w:r>
      <w:r w:rsidRPr="00D65948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законодательством сроки.</w:t>
      </w:r>
    </w:p>
    <w:p w:rsidR="00A9174F" w:rsidRPr="00D65948" w:rsidRDefault="009E76FE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48">
        <w:rPr>
          <w:rFonts w:ascii="Times New Roman" w:hAnsi="Times New Roman" w:cs="Times New Roman"/>
          <w:sz w:val="28"/>
          <w:szCs w:val="28"/>
        </w:rPr>
        <w:t>В 2025</w:t>
      </w:r>
      <w:r w:rsidR="00A9174F" w:rsidRPr="00D65948">
        <w:rPr>
          <w:rFonts w:ascii="Times New Roman" w:hAnsi="Times New Roman" w:cs="Times New Roman"/>
          <w:sz w:val="28"/>
          <w:szCs w:val="28"/>
        </w:rPr>
        <w:t xml:space="preserve"> году использовались различные формы работы с гражданами:</w:t>
      </w:r>
    </w:p>
    <w:p w:rsidR="00C81BC8" w:rsidRPr="00D65948" w:rsidRDefault="00C81BC8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48">
        <w:rPr>
          <w:rFonts w:ascii="Times New Roman" w:hAnsi="Times New Roman" w:cs="Times New Roman"/>
          <w:sz w:val="28"/>
          <w:szCs w:val="28"/>
        </w:rPr>
        <w:t xml:space="preserve">- ведется личный прием граждан директором Учреждения (информация </w:t>
      </w:r>
      <w:r w:rsidR="00BD54FF" w:rsidRPr="00D65948">
        <w:rPr>
          <w:rFonts w:ascii="Times New Roman" w:hAnsi="Times New Roman" w:cs="Times New Roman"/>
          <w:sz w:val="28"/>
          <w:szCs w:val="28"/>
        </w:rPr>
        <w:br/>
      </w:r>
      <w:r w:rsidRPr="00D65948">
        <w:rPr>
          <w:rFonts w:ascii="Times New Roman" w:hAnsi="Times New Roman" w:cs="Times New Roman"/>
          <w:sz w:val="28"/>
          <w:szCs w:val="28"/>
        </w:rPr>
        <w:t>о врем</w:t>
      </w:r>
      <w:r w:rsidR="00593A1B" w:rsidRPr="00D65948">
        <w:rPr>
          <w:rFonts w:ascii="Times New Roman" w:hAnsi="Times New Roman" w:cs="Times New Roman"/>
          <w:sz w:val="28"/>
          <w:szCs w:val="28"/>
        </w:rPr>
        <w:t>ени приема размещена</w:t>
      </w:r>
      <w:r w:rsidRPr="00D65948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4A2E74" w:rsidRPr="00D65948">
        <w:rPr>
          <w:rFonts w:ascii="Times New Roman" w:hAnsi="Times New Roman" w:cs="Times New Roman"/>
          <w:sz w:val="28"/>
          <w:szCs w:val="28"/>
        </w:rPr>
        <w:t>Учреждения и Департамента</w:t>
      </w:r>
      <w:r w:rsidRPr="00D65948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города Севастополя (Севприроднадзора);</w:t>
      </w:r>
    </w:p>
    <w:p w:rsidR="00C81BC8" w:rsidRPr="00D65948" w:rsidRDefault="00C81BC8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48">
        <w:rPr>
          <w:rFonts w:ascii="Times New Roman" w:hAnsi="Times New Roman" w:cs="Times New Roman"/>
          <w:sz w:val="28"/>
          <w:szCs w:val="28"/>
        </w:rPr>
        <w:t xml:space="preserve">- рассматриваются обращения граждан, направленные в адрес Учреждения </w:t>
      </w:r>
      <w:r w:rsidR="00F34077" w:rsidRPr="00D65948">
        <w:rPr>
          <w:rFonts w:ascii="Times New Roman" w:hAnsi="Times New Roman" w:cs="Times New Roman"/>
          <w:sz w:val="28"/>
          <w:szCs w:val="28"/>
        </w:rPr>
        <w:t>почтой, электронной почтой</w:t>
      </w:r>
      <w:r w:rsidRPr="00D65948">
        <w:rPr>
          <w:rFonts w:ascii="Times New Roman" w:hAnsi="Times New Roman" w:cs="Times New Roman"/>
          <w:sz w:val="28"/>
          <w:szCs w:val="28"/>
        </w:rPr>
        <w:t xml:space="preserve">, </w:t>
      </w:r>
      <w:r w:rsidR="00D65948" w:rsidRPr="00D6594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7" w:history="1">
        <w:r w:rsidR="00D65948" w:rsidRPr="00D65948">
          <w:rPr>
            <w:rStyle w:val="a7"/>
            <w:rFonts w:ascii="Times New Roman" w:hAnsi="Times New Roman" w:cs="Times New Roman"/>
            <w:sz w:val="28"/>
            <w:szCs w:val="28"/>
          </w:rPr>
          <w:t>https://ekocentr-sev.ru/</w:t>
        </w:r>
      </w:hyperlink>
      <w:r w:rsidR="00D65948" w:rsidRPr="00D65948">
        <w:rPr>
          <w:rFonts w:ascii="Times New Roman" w:hAnsi="Times New Roman" w:cs="Times New Roman"/>
          <w:sz w:val="28"/>
          <w:szCs w:val="28"/>
        </w:rPr>
        <w:t xml:space="preserve"> ,в социальных сетях.</w:t>
      </w:r>
    </w:p>
    <w:p w:rsidR="00C81BC8" w:rsidRPr="00D65948" w:rsidRDefault="00C81BC8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48">
        <w:rPr>
          <w:rFonts w:ascii="Times New Roman" w:hAnsi="Times New Roman" w:cs="Times New Roman"/>
          <w:sz w:val="28"/>
          <w:szCs w:val="28"/>
        </w:rPr>
        <w:t>- постоянно действует телефон</w:t>
      </w:r>
      <w:r w:rsidR="00D65948" w:rsidRPr="00D65948">
        <w:rPr>
          <w:rFonts w:ascii="Times New Roman" w:hAnsi="Times New Roman" w:cs="Times New Roman"/>
          <w:sz w:val="28"/>
          <w:szCs w:val="28"/>
        </w:rPr>
        <w:t xml:space="preserve">  +7(8692) 55-11-60</w:t>
      </w:r>
      <w:r w:rsidRPr="00D65948">
        <w:rPr>
          <w:rFonts w:ascii="Times New Roman" w:hAnsi="Times New Roman" w:cs="Times New Roman"/>
          <w:sz w:val="28"/>
          <w:szCs w:val="28"/>
        </w:rPr>
        <w:t xml:space="preserve"> для записи на личный прием граждан.</w:t>
      </w:r>
    </w:p>
    <w:p w:rsidR="00C81BC8" w:rsidRPr="00D65948" w:rsidRDefault="009E76FE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48">
        <w:rPr>
          <w:rFonts w:ascii="Times New Roman" w:hAnsi="Times New Roman" w:cs="Times New Roman"/>
          <w:sz w:val="28"/>
          <w:szCs w:val="28"/>
        </w:rPr>
        <w:t>В 2025</w:t>
      </w:r>
      <w:r w:rsidR="00C81BC8" w:rsidRPr="00D65948">
        <w:rPr>
          <w:rFonts w:ascii="Times New Roman" w:hAnsi="Times New Roman" w:cs="Times New Roman"/>
          <w:sz w:val="28"/>
          <w:szCs w:val="28"/>
        </w:rPr>
        <w:t xml:space="preserve"> год</w:t>
      </w:r>
      <w:r w:rsidR="00576133" w:rsidRPr="00D65948">
        <w:rPr>
          <w:rFonts w:ascii="Times New Roman" w:hAnsi="Times New Roman" w:cs="Times New Roman"/>
          <w:sz w:val="28"/>
          <w:szCs w:val="28"/>
        </w:rPr>
        <w:t xml:space="preserve">у в адрес Учреждения поступило </w:t>
      </w:r>
      <w:r w:rsidR="0061652E" w:rsidRPr="00D65948">
        <w:rPr>
          <w:rFonts w:ascii="Times New Roman" w:hAnsi="Times New Roman" w:cs="Times New Roman"/>
          <w:sz w:val="28"/>
          <w:szCs w:val="28"/>
        </w:rPr>
        <w:t xml:space="preserve">одиннадцать </w:t>
      </w:r>
      <w:r w:rsidR="00D77AE3" w:rsidRPr="00D65948">
        <w:rPr>
          <w:rFonts w:ascii="Times New Roman" w:hAnsi="Times New Roman" w:cs="Times New Roman"/>
          <w:sz w:val="28"/>
          <w:szCs w:val="28"/>
        </w:rPr>
        <w:t>обращений</w:t>
      </w:r>
      <w:r w:rsidR="00C81BC8" w:rsidRPr="00D65948">
        <w:rPr>
          <w:rFonts w:ascii="Times New Roman" w:hAnsi="Times New Roman" w:cs="Times New Roman"/>
          <w:sz w:val="28"/>
          <w:szCs w:val="28"/>
        </w:rPr>
        <w:t xml:space="preserve"> граждан</w:t>
      </w:r>
      <w:proofErr w:type="gramStart"/>
      <w:r w:rsidR="00586C97" w:rsidRPr="00D65948">
        <w:rPr>
          <w:rFonts w:ascii="Times New Roman" w:hAnsi="Times New Roman" w:cs="Times New Roman"/>
          <w:sz w:val="28"/>
          <w:szCs w:val="28"/>
        </w:rPr>
        <w:t xml:space="preserve"> </w:t>
      </w:r>
      <w:r w:rsidR="00D65948" w:rsidRPr="00D659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5948" w:rsidRPr="00D65948">
        <w:rPr>
          <w:rFonts w:ascii="Times New Roman" w:hAnsi="Times New Roman" w:cs="Times New Roman"/>
          <w:sz w:val="28"/>
          <w:szCs w:val="28"/>
        </w:rPr>
        <w:t>а именно:</w:t>
      </w:r>
    </w:p>
    <w:p w:rsidR="001B1BEF" w:rsidRPr="00D65948" w:rsidRDefault="00586C97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48">
        <w:rPr>
          <w:rFonts w:ascii="Times New Roman" w:hAnsi="Times New Roman" w:cs="Times New Roman"/>
          <w:sz w:val="28"/>
          <w:szCs w:val="28"/>
        </w:rPr>
        <w:t xml:space="preserve">- от </w:t>
      </w:r>
      <w:r w:rsidR="006D7E5C" w:rsidRPr="00D65948">
        <w:rPr>
          <w:rFonts w:ascii="Times New Roman" w:hAnsi="Times New Roman" w:cs="Times New Roman"/>
          <w:sz w:val="28"/>
          <w:szCs w:val="28"/>
        </w:rPr>
        <w:t>физических лиц – 10</w:t>
      </w:r>
      <w:r w:rsidR="001B1BEF" w:rsidRPr="00D65948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61652E" w:rsidRPr="00D65948">
        <w:rPr>
          <w:rFonts w:ascii="Times New Roman" w:hAnsi="Times New Roman" w:cs="Times New Roman"/>
          <w:sz w:val="28"/>
          <w:szCs w:val="28"/>
        </w:rPr>
        <w:t>(89,9</w:t>
      </w:r>
      <w:r w:rsidR="001B1BEF" w:rsidRPr="00D65948">
        <w:rPr>
          <w:rFonts w:ascii="Times New Roman" w:hAnsi="Times New Roman" w:cs="Times New Roman"/>
          <w:sz w:val="28"/>
          <w:szCs w:val="28"/>
        </w:rPr>
        <w:t>%);</w:t>
      </w:r>
    </w:p>
    <w:p w:rsidR="001B1BEF" w:rsidRPr="00D65948" w:rsidRDefault="001B1BEF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48">
        <w:rPr>
          <w:rFonts w:ascii="Times New Roman" w:hAnsi="Times New Roman" w:cs="Times New Roman"/>
          <w:sz w:val="28"/>
          <w:szCs w:val="28"/>
        </w:rPr>
        <w:t>- от объединени</w:t>
      </w:r>
      <w:r w:rsidR="006D7E5C" w:rsidRPr="00D65948">
        <w:rPr>
          <w:rFonts w:ascii="Times New Roman" w:hAnsi="Times New Roman" w:cs="Times New Roman"/>
          <w:sz w:val="28"/>
          <w:szCs w:val="28"/>
        </w:rPr>
        <w:t>й граждан (юридические лица) – 1 обращений (9,1</w:t>
      </w:r>
      <w:r w:rsidRPr="00D65948">
        <w:rPr>
          <w:rFonts w:ascii="Times New Roman" w:hAnsi="Times New Roman" w:cs="Times New Roman"/>
          <w:sz w:val="28"/>
          <w:szCs w:val="28"/>
        </w:rPr>
        <w:t>%);</w:t>
      </w:r>
    </w:p>
    <w:p w:rsidR="001B1BEF" w:rsidRPr="00D65948" w:rsidRDefault="00D00E43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48">
        <w:rPr>
          <w:rFonts w:ascii="Times New Roman" w:hAnsi="Times New Roman" w:cs="Times New Roman"/>
          <w:sz w:val="28"/>
          <w:szCs w:val="28"/>
        </w:rPr>
        <w:t>По разделам типового о</w:t>
      </w:r>
      <w:r w:rsidR="001B1BEF" w:rsidRPr="00D65948">
        <w:rPr>
          <w:rFonts w:ascii="Times New Roman" w:hAnsi="Times New Roman" w:cs="Times New Roman"/>
          <w:sz w:val="28"/>
          <w:szCs w:val="28"/>
        </w:rPr>
        <w:t>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0A2162" w:rsidRDefault="000A2162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4C1" w:rsidRDefault="001544C1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4C1" w:rsidRDefault="001544C1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4C1" w:rsidRDefault="001544C1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D8F" w:rsidRPr="00441C01" w:rsidRDefault="00184D8F" w:rsidP="007D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842"/>
        <w:gridCol w:w="958"/>
      </w:tblGrid>
      <w:tr w:rsidR="001B1BEF" w:rsidRPr="00441C01" w:rsidTr="00184D8F">
        <w:trPr>
          <w:trHeight w:val="557"/>
        </w:trPr>
        <w:tc>
          <w:tcPr>
            <w:tcW w:w="6771" w:type="dxa"/>
          </w:tcPr>
          <w:p w:rsidR="001B1BEF" w:rsidRPr="00441C01" w:rsidRDefault="001B1BEF" w:rsidP="001B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C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Вопрос (тематика)</w:t>
            </w:r>
          </w:p>
        </w:tc>
        <w:tc>
          <w:tcPr>
            <w:tcW w:w="1842" w:type="dxa"/>
          </w:tcPr>
          <w:p w:rsidR="001B1BEF" w:rsidRPr="00441C01" w:rsidRDefault="001B1BEF" w:rsidP="001B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C0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1B1BEF" w:rsidRPr="00441C01" w:rsidRDefault="001B1BEF" w:rsidP="001B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C01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обращений</w:t>
            </w:r>
          </w:p>
        </w:tc>
        <w:tc>
          <w:tcPr>
            <w:tcW w:w="958" w:type="dxa"/>
          </w:tcPr>
          <w:p w:rsidR="001B1BEF" w:rsidRPr="00441C01" w:rsidRDefault="001B1BEF" w:rsidP="001B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C0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880CC5" w:rsidRPr="00441C01" w:rsidTr="00184D8F">
        <w:trPr>
          <w:trHeight w:val="831"/>
        </w:trPr>
        <w:tc>
          <w:tcPr>
            <w:tcW w:w="6771" w:type="dxa"/>
            <w:vAlign w:val="center"/>
          </w:tcPr>
          <w:p w:rsidR="009E76FE" w:rsidRPr="009E76FE" w:rsidRDefault="009E76FE" w:rsidP="009E76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E76FE">
              <w:rPr>
                <w:color w:val="000000" w:themeColor="text1"/>
                <w:sz w:val="28"/>
                <w:szCs w:val="28"/>
              </w:rPr>
              <w:t>0005</w:t>
            </w:r>
            <w:r w:rsidR="00D6594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E76FE">
              <w:rPr>
                <w:color w:val="000000" w:themeColor="text1"/>
                <w:sz w:val="28"/>
                <w:szCs w:val="28"/>
              </w:rPr>
              <w:t>Жилищно-коммунальная сфера</w:t>
            </w:r>
          </w:p>
          <w:p w:rsidR="009E76FE" w:rsidRPr="009E76FE" w:rsidRDefault="009E76FE" w:rsidP="009E76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E76FE">
              <w:rPr>
                <w:color w:val="000000" w:themeColor="text1"/>
                <w:sz w:val="28"/>
                <w:szCs w:val="28"/>
              </w:rPr>
              <w:t>0005Жилище</w:t>
            </w:r>
          </w:p>
          <w:p w:rsidR="009E76FE" w:rsidRPr="009E76FE" w:rsidRDefault="009E76FE" w:rsidP="009E76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E76FE">
              <w:rPr>
                <w:color w:val="000000" w:themeColor="text1"/>
                <w:sz w:val="28"/>
                <w:szCs w:val="28"/>
              </w:rPr>
              <w:t>0061Дачное хозяйство</w:t>
            </w:r>
          </w:p>
          <w:p w:rsidR="00D65948" w:rsidRPr="00B23343" w:rsidRDefault="009E76FE" w:rsidP="009E76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E76FE">
              <w:rPr>
                <w:color w:val="000000" w:themeColor="text1"/>
                <w:sz w:val="28"/>
                <w:szCs w:val="28"/>
              </w:rPr>
              <w:t>1186Дачное хозяйство</w:t>
            </w:r>
          </w:p>
        </w:tc>
        <w:tc>
          <w:tcPr>
            <w:tcW w:w="1842" w:type="dxa"/>
            <w:vAlign w:val="center"/>
          </w:tcPr>
          <w:p w:rsidR="00880CC5" w:rsidRPr="00441C01" w:rsidRDefault="00D454FA" w:rsidP="00184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vAlign w:val="center"/>
          </w:tcPr>
          <w:p w:rsidR="00880CC5" w:rsidRPr="00441C01" w:rsidRDefault="005554A4" w:rsidP="00184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54,5%</w:t>
            </w:r>
          </w:p>
        </w:tc>
      </w:tr>
      <w:tr w:rsidR="00880CC5" w:rsidRPr="00441C01" w:rsidTr="00184D8F">
        <w:trPr>
          <w:trHeight w:val="831"/>
        </w:trPr>
        <w:tc>
          <w:tcPr>
            <w:tcW w:w="6771" w:type="dxa"/>
            <w:vAlign w:val="center"/>
          </w:tcPr>
          <w:p w:rsidR="00D454FA" w:rsidRPr="00D454FA" w:rsidRDefault="00D454FA" w:rsidP="00D454FA">
            <w:pPr>
              <w:pStyle w:val="Default"/>
              <w:rPr>
                <w:sz w:val="28"/>
                <w:szCs w:val="28"/>
              </w:rPr>
            </w:pPr>
            <w:r w:rsidRPr="00D454FA">
              <w:rPr>
                <w:sz w:val="28"/>
                <w:szCs w:val="28"/>
              </w:rPr>
              <w:t>0003Экономика</w:t>
            </w:r>
          </w:p>
          <w:p w:rsidR="00D454FA" w:rsidRPr="00D454FA" w:rsidRDefault="00D454FA" w:rsidP="00D454FA">
            <w:pPr>
              <w:pStyle w:val="Default"/>
              <w:rPr>
                <w:sz w:val="28"/>
                <w:szCs w:val="28"/>
              </w:rPr>
            </w:pPr>
            <w:r w:rsidRPr="00D454FA">
              <w:rPr>
                <w:sz w:val="28"/>
                <w:szCs w:val="28"/>
              </w:rPr>
              <w:t>0009Хозяйственная деятельность</w:t>
            </w:r>
          </w:p>
          <w:p w:rsidR="00D454FA" w:rsidRPr="00D454FA" w:rsidRDefault="00D454FA" w:rsidP="00D454FA">
            <w:pPr>
              <w:pStyle w:val="Default"/>
              <w:rPr>
                <w:sz w:val="28"/>
                <w:szCs w:val="28"/>
              </w:rPr>
            </w:pPr>
            <w:r w:rsidRPr="00D454FA">
              <w:rPr>
                <w:sz w:val="28"/>
                <w:szCs w:val="28"/>
              </w:rPr>
              <w:t>0097Градостроительство и архитектура</w:t>
            </w:r>
          </w:p>
          <w:p w:rsidR="00D65948" w:rsidRPr="00441C01" w:rsidRDefault="00D454FA" w:rsidP="00D454FA">
            <w:pPr>
              <w:pStyle w:val="Default"/>
              <w:rPr>
                <w:sz w:val="28"/>
                <w:szCs w:val="28"/>
              </w:rPr>
            </w:pPr>
            <w:r w:rsidRPr="00D454FA">
              <w:rPr>
                <w:sz w:val="28"/>
                <w:szCs w:val="28"/>
              </w:rPr>
              <w:t>0689Комплексное благоустройство</w:t>
            </w:r>
          </w:p>
        </w:tc>
        <w:tc>
          <w:tcPr>
            <w:tcW w:w="1842" w:type="dxa"/>
            <w:vAlign w:val="center"/>
          </w:tcPr>
          <w:p w:rsidR="00880CC5" w:rsidRPr="00441C01" w:rsidRDefault="00BE01DA" w:rsidP="00184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880CC5" w:rsidRPr="00441C01" w:rsidRDefault="005554A4" w:rsidP="00184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9,1%</w:t>
            </w:r>
          </w:p>
        </w:tc>
      </w:tr>
      <w:tr w:rsidR="00586C97" w:rsidRPr="00441C01" w:rsidTr="00184D8F">
        <w:trPr>
          <w:trHeight w:val="831"/>
        </w:trPr>
        <w:tc>
          <w:tcPr>
            <w:tcW w:w="6771" w:type="dxa"/>
            <w:vAlign w:val="center"/>
          </w:tcPr>
          <w:p w:rsidR="00586C97" w:rsidRPr="00FE7DAD" w:rsidRDefault="00586C97" w:rsidP="00FE7DAD">
            <w:pPr>
              <w:pStyle w:val="Default"/>
              <w:rPr>
                <w:sz w:val="28"/>
                <w:szCs w:val="28"/>
              </w:rPr>
            </w:pPr>
            <w:r w:rsidRPr="00FE7DAD">
              <w:rPr>
                <w:sz w:val="28"/>
                <w:szCs w:val="28"/>
              </w:rPr>
              <w:t>0003Экономика</w:t>
            </w:r>
          </w:p>
          <w:p w:rsidR="00586C97" w:rsidRPr="00FE7DAD" w:rsidRDefault="00586C97" w:rsidP="00FE7DAD">
            <w:pPr>
              <w:pStyle w:val="Default"/>
              <w:rPr>
                <w:sz w:val="28"/>
                <w:szCs w:val="28"/>
              </w:rPr>
            </w:pPr>
            <w:r w:rsidRPr="00FE7DAD">
              <w:rPr>
                <w:sz w:val="28"/>
                <w:szCs w:val="28"/>
              </w:rPr>
              <w:t>0011Природные ресурсы и охрана окружающей природной среды</w:t>
            </w:r>
          </w:p>
          <w:p w:rsidR="00586C97" w:rsidRPr="00FE7DAD" w:rsidRDefault="00586C97" w:rsidP="00FE7DAD">
            <w:pPr>
              <w:pStyle w:val="Default"/>
              <w:rPr>
                <w:sz w:val="28"/>
                <w:szCs w:val="28"/>
              </w:rPr>
            </w:pPr>
            <w:r w:rsidRPr="00FE7DAD">
              <w:rPr>
                <w:sz w:val="28"/>
                <w:szCs w:val="28"/>
              </w:rPr>
              <w:t>0124Использование и охрана недр (за исключением международного сотрудничества)</w:t>
            </w:r>
          </w:p>
          <w:p w:rsidR="00D65948" w:rsidRPr="00FE7DAD" w:rsidRDefault="00586C97" w:rsidP="00FE7DAD">
            <w:pPr>
              <w:pStyle w:val="Default"/>
              <w:rPr>
                <w:sz w:val="28"/>
                <w:szCs w:val="28"/>
              </w:rPr>
            </w:pPr>
            <w:r w:rsidRPr="00FE7DAD">
              <w:rPr>
                <w:sz w:val="28"/>
                <w:szCs w:val="28"/>
              </w:rPr>
              <w:t>0853Использование и охрана недр</w:t>
            </w:r>
          </w:p>
        </w:tc>
        <w:tc>
          <w:tcPr>
            <w:tcW w:w="1842" w:type="dxa"/>
            <w:vAlign w:val="center"/>
          </w:tcPr>
          <w:p w:rsidR="00586C97" w:rsidRDefault="00586C97" w:rsidP="00184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586C97" w:rsidRDefault="005554A4" w:rsidP="00184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9,1%</w:t>
            </w:r>
          </w:p>
        </w:tc>
      </w:tr>
      <w:tr w:rsidR="00586C97" w:rsidRPr="00441C01" w:rsidTr="00184D8F">
        <w:trPr>
          <w:trHeight w:val="2304"/>
        </w:trPr>
        <w:tc>
          <w:tcPr>
            <w:tcW w:w="6771" w:type="dxa"/>
          </w:tcPr>
          <w:p w:rsidR="00586C97" w:rsidRPr="00D65948" w:rsidRDefault="00586C97" w:rsidP="00FE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948">
              <w:rPr>
                <w:rFonts w:ascii="Times New Roman" w:hAnsi="Times New Roman" w:cs="Times New Roman"/>
                <w:sz w:val="28"/>
                <w:szCs w:val="28"/>
              </w:rPr>
              <w:t>0003Экономика</w:t>
            </w:r>
          </w:p>
          <w:p w:rsidR="00586C97" w:rsidRPr="00D65948" w:rsidRDefault="00586C97" w:rsidP="00FE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948">
              <w:rPr>
                <w:rFonts w:ascii="Times New Roman" w:hAnsi="Times New Roman" w:cs="Times New Roman"/>
                <w:sz w:val="28"/>
                <w:szCs w:val="28"/>
              </w:rPr>
              <w:t>0011Природные ресурсы и охрана окружающей природной среды</w:t>
            </w:r>
          </w:p>
          <w:p w:rsidR="00586C97" w:rsidRPr="00D65948" w:rsidRDefault="00586C97" w:rsidP="00FE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948">
              <w:rPr>
                <w:rFonts w:ascii="Times New Roman" w:hAnsi="Times New Roman" w:cs="Times New Roman"/>
                <w:sz w:val="28"/>
                <w:szCs w:val="28"/>
              </w:rPr>
              <w:t>0123Использование и охрана земель (за исключением международного сотрудничества)</w:t>
            </w:r>
          </w:p>
          <w:p w:rsidR="00D65948" w:rsidRPr="00D65948" w:rsidRDefault="00586C97" w:rsidP="00D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948">
              <w:rPr>
                <w:rFonts w:ascii="Times New Roman" w:hAnsi="Times New Roman" w:cs="Times New Roman"/>
                <w:sz w:val="28"/>
                <w:szCs w:val="28"/>
              </w:rPr>
              <w:t>0849Выделение земельных участков для индивидуального жилищного строительства</w:t>
            </w:r>
          </w:p>
        </w:tc>
        <w:tc>
          <w:tcPr>
            <w:tcW w:w="1842" w:type="dxa"/>
            <w:vAlign w:val="center"/>
          </w:tcPr>
          <w:p w:rsidR="00586C97" w:rsidRPr="00577C3A" w:rsidRDefault="00586C97" w:rsidP="00184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958" w:type="dxa"/>
            <w:vAlign w:val="center"/>
          </w:tcPr>
          <w:p w:rsidR="00586C97" w:rsidRPr="00441C01" w:rsidRDefault="005554A4" w:rsidP="00184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18,2%</w:t>
            </w:r>
          </w:p>
        </w:tc>
      </w:tr>
      <w:tr w:rsidR="00586C97" w:rsidRPr="00441C01" w:rsidTr="00184D8F">
        <w:trPr>
          <w:trHeight w:val="2536"/>
        </w:trPr>
        <w:tc>
          <w:tcPr>
            <w:tcW w:w="6771" w:type="dxa"/>
          </w:tcPr>
          <w:p w:rsidR="00586C97" w:rsidRPr="00586C97" w:rsidRDefault="00586C97" w:rsidP="00586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C97">
              <w:rPr>
                <w:rFonts w:ascii="Times New Roman" w:hAnsi="Times New Roman" w:cs="Times New Roman"/>
                <w:sz w:val="28"/>
                <w:szCs w:val="28"/>
              </w:rPr>
              <w:t>0003Экономика</w:t>
            </w:r>
          </w:p>
          <w:p w:rsidR="00586C97" w:rsidRPr="00586C97" w:rsidRDefault="00586C97" w:rsidP="00586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C97">
              <w:rPr>
                <w:rFonts w:ascii="Times New Roman" w:hAnsi="Times New Roman" w:cs="Times New Roman"/>
                <w:sz w:val="28"/>
                <w:szCs w:val="28"/>
              </w:rPr>
              <w:t>0011Природные ресурсы и охрана окружающей природной среды</w:t>
            </w:r>
          </w:p>
          <w:p w:rsidR="00586C97" w:rsidRPr="00586C97" w:rsidRDefault="00586C97" w:rsidP="00586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C97">
              <w:rPr>
                <w:rFonts w:ascii="Times New Roman" w:hAnsi="Times New Roman" w:cs="Times New Roman"/>
                <w:sz w:val="28"/>
                <w:szCs w:val="28"/>
              </w:rPr>
              <w:t>0122Общие вопросы охраны окружающей природной среды (за исключением международного сотрудничества)0834</w:t>
            </w:r>
          </w:p>
          <w:p w:rsidR="00D65948" w:rsidRPr="00184D8F" w:rsidRDefault="00586C97" w:rsidP="00586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C97">
              <w:rPr>
                <w:rFonts w:ascii="Times New Roman" w:hAnsi="Times New Roman" w:cs="Times New Roman"/>
                <w:sz w:val="28"/>
                <w:szCs w:val="28"/>
              </w:rPr>
              <w:t>Загрязнение окружающей среды, сбросы, выбросы, отходы</w:t>
            </w:r>
          </w:p>
        </w:tc>
        <w:tc>
          <w:tcPr>
            <w:tcW w:w="1842" w:type="dxa"/>
            <w:vAlign w:val="center"/>
          </w:tcPr>
          <w:p w:rsidR="00586C97" w:rsidRPr="005554A4" w:rsidRDefault="00184D8F" w:rsidP="00184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:rsidR="00586C97" w:rsidRPr="005554A4" w:rsidRDefault="005554A4" w:rsidP="00184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4A4">
              <w:rPr>
                <w:rFonts w:ascii="Times New Roman" w:hAnsi="Times New Roman" w:cs="Times New Roman"/>
                <w:sz w:val="28"/>
                <w:szCs w:val="28"/>
              </w:rPr>
              <w:t>9,1%</w:t>
            </w:r>
          </w:p>
        </w:tc>
      </w:tr>
    </w:tbl>
    <w:p w:rsidR="00441C01" w:rsidRPr="00441C01" w:rsidRDefault="00BD54FF" w:rsidP="00184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</w:t>
      </w:r>
      <w:r w:rsidR="0061652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рассмотрения обращений</w:t>
      </w:r>
      <w:r w:rsidR="00441C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5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441C01" w:rsidRPr="0044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</w:t>
      </w:r>
      <w:r w:rsidR="006165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41C01" w:rsidRPr="0044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</w:t>
      </w:r>
      <w:r w:rsidR="006165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41C01" w:rsidRPr="0044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сроки.</w:t>
      </w:r>
    </w:p>
    <w:tbl>
      <w:tblPr>
        <w:tblW w:w="0" w:type="auto"/>
        <w:jc w:val="center"/>
        <w:tblLayout w:type="fixed"/>
        <w:tblCellMar>
          <w:top w:w="120" w:type="dxa"/>
          <w:left w:w="150" w:type="dxa"/>
          <w:bottom w:w="120" w:type="dxa"/>
          <w:right w:w="150" w:type="dxa"/>
        </w:tblCellMar>
        <w:tblLook w:val="0000" w:firstRow="0" w:lastRow="0" w:firstColumn="0" w:lastColumn="0" w:noHBand="0" w:noVBand="0"/>
      </w:tblPr>
      <w:tblGrid>
        <w:gridCol w:w="5171"/>
        <w:gridCol w:w="1985"/>
        <w:gridCol w:w="2334"/>
      </w:tblGrid>
      <w:tr w:rsidR="00BD54FF" w:rsidRPr="00441C01" w:rsidTr="00184D8F">
        <w:trPr>
          <w:jc w:val="center"/>
        </w:trPr>
        <w:tc>
          <w:tcPr>
            <w:tcW w:w="5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BD54FF" w:rsidP="0018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рассмотрения обращений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BD54FF" w:rsidP="0018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ответов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BD54FF" w:rsidP="00184D8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1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 от общего количества</w:t>
            </w:r>
          </w:p>
        </w:tc>
      </w:tr>
      <w:tr w:rsidR="00BD54FF" w:rsidRPr="00441C01" w:rsidTr="00184D8F">
        <w:trPr>
          <w:jc w:val="center"/>
        </w:trPr>
        <w:tc>
          <w:tcPr>
            <w:tcW w:w="5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BD54FF" w:rsidP="0018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5554A4" w:rsidP="0018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5554A4" w:rsidP="00184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9,1%</w:t>
            </w:r>
          </w:p>
        </w:tc>
      </w:tr>
      <w:tr w:rsidR="00BD54FF" w:rsidRPr="00441C01" w:rsidTr="00184D8F">
        <w:trPr>
          <w:jc w:val="center"/>
        </w:trPr>
        <w:tc>
          <w:tcPr>
            <w:tcW w:w="5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BD54FF" w:rsidP="0018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BD54FF" w:rsidP="0018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BD54FF" w:rsidP="00184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54FF" w:rsidRPr="00441C01" w:rsidTr="00184D8F">
        <w:trPr>
          <w:trHeight w:val="251"/>
          <w:jc w:val="center"/>
        </w:trPr>
        <w:tc>
          <w:tcPr>
            <w:tcW w:w="5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BD54FF" w:rsidP="0018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Разъяснительный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5554A4" w:rsidP="0018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5554A4" w:rsidP="00184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81,8%</w:t>
            </w:r>
          </w:p>
        </w:tc>
      </w:tr>
      <w:tr w:rsidR="00BD54FF" w:rsidRPr="00441C01" w:rsidTr="00184D8F">
        <w:trPr>
          <w:jc w:val="center"/>
        </w:trPr>
        <w:tc>
          <w:tcPr>
            <w:tcW w:w="5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BD54FF" w:rsidP="0018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Перенаправлено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F93400" w:rsidP="0018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54FF" w:rsidRPr="00441C01" w:rsidRDefault="005554A4" w:rsidP="00184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9,1%</w:t>
            </w:r>
          </w:p>
        </w:tc>
      </w:tr>
    </w:tbl>
    <w:p w:rsidR="007D76D8" w:rsidRPr="00441C01" w:rsidRDefault="007D76D8" w:rsidP="00441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C01">
        <w:rPr>
          <w:rFonts w:ascii="Times New Roman" w:hAnsi="Times New Roman" w:cs="Times New Roman"/>
          <w:sz w:val="28"/>
          <w:szCs w:val="28"/>
        </w:rPr>
        <w:t>____________</w:t>
      </w:r>
      <w:r w:rsidR="00441C01">
        <w:rPr>
          <w:rFonts w:ascii="Times New Roman" w:hAnsi="Times New Roman" w:cs="Times New Roman"/>
          <w:sz w:val="28"/>
          <w:szCs w:val="28"/>
        </w:rPr>
        <w:t>_____</w:t>
      </w:r>
    </w:p>
    <w:sectPr w:rsidR="007D76D8" w:rsidRPr="0044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381D"/>
    <w:multiLevelType w:val="hybridMultilevel"/>
    <w:tmpl w:val="D0665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D03BA"/>
    <w:multiLevelType w:val="hybridMultilevel"/>
    <w:tmpl w:val="50CAD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03"/>
    <w:rsid w:val="00063D26"/>
    <w:rsid w:val="000A2162"/>
    <w:rsid w:val="000C3CAE"/>
    <w:rsid w:val="001544C1"/>
    <w:rsid w:val="00184D8F"/>
    <w:rsid w:val="00187840"/>
    <w:rsid w:val="001976FD"/>
    <w:rsid w:val="001B1BEF"/>
    <w:rsid w:val="001B3989"/>
    <w:rsid w:val="002465E3"/>
    <w:rsid w:val="00302F2D"/>
    <w:rsid w:val="003E3573"/>
    <w:rsid w:val="00441C01"/>
    <w:rsid w:val="00455F29"/>
    <w:rsid w:val="00482C8C"/>
    <w:rsid w:val="004A2E74"/>
    <w:rsid w:val="005554A4"/>
    <w:rsid w:val="00576133"/>
    <w:rsid w:val="00577C3A"/>
    <w:rsid w:val="00586C97"/>
    <w:rsid w:val="00593A1B"/>
    <w:rsid w:val="005B7282"/>
    <w:rsid w:val="005D6883"/>
    <w:rsid w:val="00605549"/>
    <w:rsid w:val="0061652E"/>
    <w:rsid w:val="006231FA"/>
    <w:rsid w:val="006D7E5C"/>
    <w:rsid w:val="00735F45"/>
    <w:rsid w:val="00761F61"/>
    <w:rsid w:val="007621AB"/>
    <w:rsid w:val="007C54F9"/>
    <w:rsid w:val="007D138C"/>
    <w:rsid w:val="007D69CD"/>
    <w:rsid w:val="007D76D8"/>
    <w:rsid w:val="00880CC5"/>
    <w:rsid w:val="00892506"/>
    <w:rsid w:val="008A5E03"/>
    <w:rsid w:val="008C4509"/>
    <w:rsid w:val="00923095"/>
    <w:rsid w:val="0094664A"/>
    <w:rsid w:val="00982CD6"/>
    <w:rsid w:val="009A34BA"/>
    <w:rsid w:val="009E76FE"/>
    <w:rsid w:val="009F06D4"/>
    <w:rsid w:val="00A261D5"/>
    <w:rsid w:val="00A40A03"/>
    <w:rsid w:val="00A9174F"/>
    <w:rsid w:val="00A9399F"/>
    <w:rsid w:val="00B23343"/>
    <w:rsid w:val="00B40E96"/>
    <w:rsid w:val="00B73792"/>
    <w:rsid w:val="00B91759"/>
    <w:rsid w:val="00BD54FF"/>
    <w:rsid w:val="00BE01DA"/>
    <w:rsid w:val="00C81BC8"/>
    <w:rsid w:val="00C925F1"/>
    <w:rsid w:val="00D00E43"/>
    <w:rsid w:val="00D25144"/>
    <w:rsid w:val="00D454FA"/>
    <w:rsid w:val="00D65948"/>
    <w:rsid w:val="00D77AE3"/>
    <w:rsid w:val="00DE15B6"/>
    <w:rsid w:val="00DE1F0D"/>
    <w:rsid w:val="00E45A33"/>
    <w:rsid w:val="00EA5D59"/>
    <w:rsid w:val="00F04943"/>
    <w:rsid w:val="00F34077"/>
    <w:rsid w:val="00F63257"/>
    <w:rsid w:val="00F93400"/>
    <w:rsid w:val="00F93C2A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4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7C3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65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4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7C3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65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020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240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8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037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03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596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88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7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088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937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46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628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5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50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5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65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kocentr-se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37CD-BAB1-4B12-9F30-9638F932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RePack by Diakov</cp:lastModifiedBy>
  <cp:revision>17</cp:revision>
  <cp:lastPrinted>2026-02-02T11:53:00Z</cp:lastPrinted>
  <dcterms:created xsi:type="dcterms:W3CDTF">2025-01-17T12:10:00Z</dcterms:created>
  <dcterms:modified xsi:type="dcterms:W3CDTF">2026-02-12T10:54:00Z</dcterms:modified>
</cp:coreProperties>
</file>